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FCCCB7D" w14:textId="77777777" w:rsidR="001878A5" w:rsidRPr="007F7FA6" w:rsidRDefault="001878A5">
      <w:pPr>
        <w:rPr>
          <w:rFonts w:ascii="Arial Narrow" w:hAnsi="Arial Narrow"/>
          <w:sz w:val="22"/>
          <w:szCs w:val="22"/>
        </w:rPr>
      </w:pPr>
    </w:p>
    <w:p w14:paraId="1EA77479" w14:textId="77777777" w:rsidR="001878A5" w:rsidRPr="007F7FA6" w:rsidRDefault="001878A5">
      <w:pPr>
        <w:rPr>
          <w:rFonts w:ascii="Arial Narrow" w:hAnsi="Arial Narrow"/>
          <w:sz w:val="22"/>
          <w:szCs w:val="22"/>
        </w:rPr>
      </w:pPr>
    </w:p>
    <w:p w14:paraId="192BF564" w14:textId="77777777" w:rsidR="001878A5" w:rsidRPr="007F7FA6" w:rsidRDefault="00044E48">
      <w:pPr>
        <w:rPr>
          <w:rFonts w:ascii="Arial Narrow" w:hAnsi="Arial Narrow"/>
          <w:b/>
          <w:sz w:val="22"/>
          <w:szCs w:val="22"/>
        </w:rPr>
      </w:pPr>
      <w:r w:rsidRPr="007F7FA6">
        <w:rPr>
          <w:rFonts w:ascii="Arial Narrow" w:hAnsi="Arial Narrow"/>
          <w:b/>
          <w:sz w:val="22"/>
          <w:szCs w:val="22"/>
        </w:rPr>
        <w:tab/>
      </w:r>
      <w:r w:rsidRPr="007F7FA6">
        <w:rPr>
          <w:rFonts w:ascii="Arial Narrow" w:hAnsi="Arial Narrow"/>
          <w:b/>
          <w:sz w:val="22"/>
          <w:szCs w:val="22"/>
        </w:rPr>
        <w:tab/>
      </w:r>
      <w:r w:rsidRPr="007F7FA6">
        <w:rPr>
          <w:rFonts w:ascii="Arial Narrow" w:hAnsi="Arial Narrow"/>
          <w:b/>
          <w:sz w:val="22"/>
          <w:szCs w:val="22"/>
        </w:rPr>
        <w:tab/>
      </w:r>
      <w:r w:rsidRPr="007F7FA6">
        <w:rPr>
          <w:rFonts w:ascii="Arial Narrow" w:hAnsi="Arial Narrow"/>
          <w:b/>
          <w:sz w:val="22"/>
          <w:szCs w:val="22"/>
        </w:rPr>
        <w:tab/>
      </w:r>
      <w:r w:rsidRPr="007F7FA6">
        <w:rPr>
          <w:rFonts w:ascii="Arial Narrow" w:hAnsi="Arial Narrow"/>
          <w:b/>
          <w:sz w:val="22"/>
          <w:szCs w:val="22"/>
        </w:rPr>
        <w:tab/>
      </w:r>
      <w:r w:rsidRPr="007F7FA6">
        <w:rPr>
          <w:rFonts w:ascii="Arial Narrow" w:hAnsi="Arial Narrow"/>
          <w:b/>
          <w:sz w:val="22"/>
          <w:szCs w:val="22"/>
        </w:rPr>
        <w:tab/>
        <w:t>ANEXO</w:t>
      </w:r>
      <w:r w:rsidR="00D323AB" w:rsidRPr="007F7FA6">
        <w:rPr>
          <w:rFonts w:ascii="Arial Narrow" w:hAnsi="Arial Narrow"/>
          <w:b/>
          <w:sz w:val="22"/>
          <w:szCs w:val="22"/>
        </w:rPr>
        <w:t xml:space="preserve"> VII</w:t>
      </w:r>
    </w:p>
    <w:p w14:paraId="4671AFFB" w14:textId="77777777" w:rsidR="001878A5" w:rsidRPr="007F7FA6" w:rsidRDefault="001878A5">
      <w:pPr>
        <w:rPr>
          <w:rFonts w:ascii="Arial Narrow" w:hAnsi="Arial Narrow"/>
          <w:sz w:val="22"/>
          <w:szCs w:val="22"/>
        </w:rPr>
      </w:pPr>
    </w:p>
    <w:p w14:paraId="127901EF" w14:textId="77777777" w:rsidR="00044E48" w:rsidRPr="007F7FA6" w:rsidRDefault="00044E48" w:rsidP="00044E48">
      <w:pPr>
        <w:ind w:left="2127" w:firstLine="709"/>
        <w:rPr>
          <w:rFonts w:ascii="Arial Narrow" w:hAnsi="Arial Narrow"/>
          <w:b/>
          <w:sz w:val="22"/>
          <w:szCs w:val="22"/>
        </w:rPr>
      </w:pPr>
      <w:r w:rsidRPr="007F7FA6">
        <w:rPr>
          <w:rFonts w:ascii="Arial Narrow" w:hAnsi="Arial Narrow"/>
          <w:b/>
          <w:sz w:val="22"/>
          <w:szCs w:val="22"/>
        </w:rPr>
        <w:t>MODELO DE OFERTA ECONOMICA</w:t>
      </w:r>
    </w:p>
    <w:p w14:paraId="474BE7D2" w14:textId="77777777" w:rsidR="00044E48" w:rsidRPr="007F7FA6" w:rsidRDefault="00044E48" w:rsidP="00044E48">
      <w:pPr>
        <w:ind w:left="2127" w:firstLine="709"/>
        <w:rPr>
          <w:rFonts w:ascii="Arial Narrow" w:hAnsi="Arial Narrow"/>
          <w:sz w:val="22"/>
          <w:szCs w:val="22"/>
        </w:rPr>
      </w:pPr>
    </w:p>
    <w:p w14:paraId="46092D65" w14:textId="77777777" w:rsidR="00044E48" w:rsidRPr="007F7FA6" w:rsidRDefault="00044E48" w:rsidP="00044E48">
      <w:pPr>
        <w:ind w:left="2127" w:firstLine="709"/>
        <w:rPr>
          <w:rFonts w:ascii="Arial Narrow" w:hAnsi="Arial Narrow"/>
          <w:sz w:val="22"/>
          <w:szCs w:val="22"/>
        </w:rPr>
      </w:pPr>
    </w:p>
    <w:p w14:paraId="691F47D1" w14:textId="17D409FB" w:rsidR="00044E48" w:rsidRPr="007F7FA6" w:rsidRDefault="00044E48" w:rsidP="00044E48">
      <w:pPr>
        <w:jc w:val="both"/>
        <w:rPr>
          <w:rFonts w:ascii="Arial Narrow" w:hAnsi="Arial Narrow" w:cs="Arial"/>
          <w:sz w:val="22"/>
          <w:szCs w:val="22"/>
        </w:rPr>
      </w:pPr>
      <w:r w:rsidRPr="007F7FA6">
        <w:rPr>
          <w:rFonts w:ascii="Arial Narrow" w:hAnsi="Arial Narrow" w:cs="Arial"/>
          <w:sz w:val="22"/>
          <w:szCs w:val="22"/>
        </w:rPr>
        <w:t xml:space="preserve">Don/doña: ___________________________ vecino/a de _____________________, provincia de ____________________, con domicilio en____________________________ (en el caso de actuar en representación), como representante de la persona licitadora_______________________________, </w:t>
      </w:r>
      <w:bookmarkStart w:id="0" w:name="_GoBack"/>
      <w:bookmarkEnd w:id="0"/>
      <w:r w:rsidRPr="007F7FA6">
        <w:rPr>
          <w:rFonts w:ascii="Arial Narrow" w:hAnsi="Arial Narrow" w:cs="Arial"/>
          <w:sz w:val="22"/>
          <w:szCs w:val="22"/>
        </w:rPr>
        <w:t>con domicilio en___________________________ CIF/DNI _________________, enterado/a del</w:t>
      </w:r>
      <w:r w:rsidR="00B00688" w:rsidRPr="007F7FA6">
        <w:rPr>
          <w:rFonts w:ascii="Arial Narrow" w:hAnsi="Arial Narrow" w:cs="Arial"/>
          <w:sz w:val="22"/>
          <w:szCs w:val="22"/>
        </w:rPr>
        <w:t xml:space="preserve"> </w:t>
      </w:r>
      <w:r w:rsidRPr="007F7FA6">
        <w:rPr>
          <w:rFonts w:ascii="Arial Narrow" w:hAnsi="Arial Narrow" w:cs="Arial"/>
          <w:sz w:val="22"/>
          <w:szCs w:val="22"/>
        </w:rPr>
        <w:t xml:space="preserve">anuncio inserto en el perfil de contratante </w:t>
      </w:r>
      <w:r w:rsidR="00F87CDF" w:rsidRPr="007F7FA6">
        <w:rPr>
          <w:rFonts w:ascii="Arial Narrow" w:hAnsi="Arial Narrow" w:cs="Arial"/>
          <w:sz w:val="22"/>
          <w:szCs w:val="22"/>
        </w:rPr>
        <w:t>____________________________________</w:t>
      </w:r>
      <w:r w:rsidRPr="007F7FA6">
        <w:rPr>
          <w:rFonts w:ascii="Arial Narrow" w:hAnsi="Arial Narrow" w:cs="Arial"/>
          <w:sz w:val="22"/>
          <w:szCs w:val="22"/>
        </w:rPr>
        <w:t xml:space="preserve"> y de las condiciones y requisitos para concurrir al procedimiento abierto</w:t>
      </w:r>
      <w:r w:rsidR="00D323AB" w:rsidRPr="007F7FA6">
        <w:rPr>
          <w:rFonts w:ascii="Arial Narrow" w:hAnsi="Arial Narrow" w:cs="Arial"/>
          <w:sz w:val="22"/>
          <w:szCs w:val="22"/>
        </w:rPr>
        <w:t xml:space="preserve"> simplificado abreviado (supersimplificado)</w:t>
      </w:r>
      <w:r w:rsidRPr="007F7FA6">
        <w:rPr>
          <w:rFonts w:ascii="Arial Narrow" w:hAnsi="Arial Narrow" w:cs="Arial"/>
          <w:sz w:val="22"/>
          <w:szCs w:val="22"/>
        </w:rPr>
        <w:t xml:space="preserve"> para la contratació</w:t>
      </w:r>
      <w:r w:rsidR="00AA5862" w:rsidRPr="007F7FA6">
        <w:rPr>
          <w:rFonts w:ascii="Arial Narrow" w:hAnsi="Arial Narrow" w:cs="Arial"/>
          <w:sz w:val="22"/>
          <w:szCs w:val="22"/>
        </w:rPr>
        <w:t xml:space="preserve">n del suministro </w:t>
      </w:r>
      <w:r w:rsidR="00F87CDF" w:rsidRPr="007F7FA6">
        <w:rPr>
          <w:rFonts w:ascii="Arial Narrow" w:hAnsi="Arial Narrow" w:cs="Arial"/>
          <w:sz w:val="22"/>
          <w:szCs w:val="22"/>
        </w:rPr>
        <w:t>_____________________________________________________________________________________________________________________</w:t>
      </w:r>
      <w:r w:rsidR="007F7FA6" w:rsidRPr="007F7FA6">
        <w:rPr>
          <w:rFonts w:ascii="Arial Narrow" w:hAnsi="Arial Narrow" w:cs="Arial"/>
          <w:sz w:val="22"/>
          <w:szCs w:val="22"/>
        </w:rPr>
        <w:t xml:space="preserve"> (EXPEDIENTE Nº……………………..</w:t>
      </w:r>
      <w:r w:rsidR="00F87CDF" w:rsidRPr="007F7FA6">
        <w:rPr>
          <w:rFonts w:ascii="Arial Narrow" w:hAnsi="Arial Narrow" w:cs="Arial"/>
          <w:sz w:val="22"/>
          <w:szCs w:val="22"/>
        </w:rPr>
        <w:t>)</w:t>
      </w:r>
      <w:r w:rsidRPr="007F7FA6">
        <w:rPr>
          <w:rFonts w:ascii="Arial Narrow" w:hAnsi="Arial Narrow" w:cs="Arial"/>
          <w:sz w:val="22"/>
          <w:szCs w:val="22"/>
        </w:rPr>
        <w:t xml:space="preserve"> se encuentra en situación de acudir como persona licitadora al mismo.</w:t>
      </w:r>
    </w:p>
    <w:p w14:paraId="70130BBE" w14:textId="77777777" w:rsidR="00044E48" w:rsidRPr="007F7FA6" w:rsidRDefault="00044E48" w:rsidP="00044E48">
      <w:pPr>
        <w:jc w:val="both"/>
        <w:rPr>
          <w:rFonts w:ascii="Arial Narrow" w:hAnsi="Arial Narrow" w:cs="Arial"/>
          <w:sz w:val="22"/>
          <w:szCs w:val="22"/>
        </w:rPr>
      </w:pPr>
    </w:p>
    <w:p w14:paraId="25B66AAA" w14:textId="45ADFCE1" w:rsidR="00044E48" w:rsidRPr="007F7FA6" w:rsidRDefault="00044E48" w:rsidP="00044E48">
      <w:pPr>
        <w:jc w:val="both"/>
        <w:rPr>
          <w:rFonts w:ascii="Arial Narrow" w:hAnsi="Arial Narrow" w:cs="Arial"/>
          <w:sz w:val="22"/>
          <w:szCs w:val="22"/>
        </w:rPr>
      </w:pPr>
      <w:r w:rsidRPr="007F7FA6">
        <w:rPr>
          <w:rFonts w:ascii="Arial Narrow" w:hAnsi="Arial Narrow" w:cs="Arial"/>
          <w:sz w:val="22"/>
          <w:szCs w:val="22"/>
        </w:rPr>
        <w:t xml:space="preserve">A este efecto, hace constar que conoce el Pliego de Cláusulas Administrativas Particulares y el de Prescripciones Técnicas que sirven de base a la convocatoria; que acepta incondicionalmente sus cláusulas; que reúne todas y cada una de las condiciones exigidas para contratar con la Administración y que se compromete en nombre </w:t>
      </w:r>
      <w:r w:rsidR="00A827DD">
        <w:rPr>
          <w:rFonts w:ascii="Arial Narrow" w:hAnsi="Arial Narrow" w:cs="Arial"/>
          <w:sz w:val="22"/>
          <w:szCs w:val="22"/>
        </w:rPr>
        <w:t>…….</w:t>
      </w:r>
      <w:r w:rsidRPr="007F7FA6">
        <w:rPr>
          <w:rFonts w:ascii="Arial Narrow" w:hAnsi="Arial Narrow" w:cs="Arial"/>
          <w:sz w:val="22"/>
          <w:szCs w:val="22"/>
        </w:rPr>
        <w:t>…………. (propio o de la persona licitadora a la que representa) a tomar a su cargo los suministros mencionados, con estricta sujeción a los requisitos y condiciones expresados, por el importe que a continuación se expresa:</w:t>
      </w:r>
    </w:p>
    <w:p w14:paraId="6226D24C" w14:textId="77777777" w:rsidR="00CF548F" w:rsidRPr="007F7FA6" w:rsidRDefault="00CF548F" w:rsidP="00044E48">
      <w:pPr>
        <w:jc w:val="both"/>
        <w:rPr>
          <w:rFonts w:ascii="Arial Narrow" w:hAnsi="Arial Narrow"/>
          <w:sz w:val="22"/>
          <w:szCs w:val="22"/>
        </w:rPr>
      </w:pPr>
    </w:p>
    <w:p w14:paraId="065EA5F3" w14:textId="77777777" w:rsidR="00850C3C" w:rsidRPr="007F7FA6" w:rsidRDefault="00850C3C" w:rsidP="00044E48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9"/>
        <w:gridCol w:w="2061"/>
        <w:gridCol w:w="1335"/>
        <w:gridCol w:w="522"/>
        <w:gridCol w:w="993"/>
        <w:gridCol w:w="1024"/>
        <w:gridCol w:w="1633"/>
        <w:gridCol w:w="565"/>
        <w:gridCol w:w="926"/>
      </w:tblGrid>
      <w:tr w:rsidR="00850C3C" w:rsidRPr="007F7FA6" w14:paraId="27E58395" w14:textId="77777777" w:rsidTr="00850C3C">
        <w:tc>
          <w:tcPr>
            <w:tcW w:w="421" w:type="dxa"/>
          </w:tcPr>
          <w:p w14:paraId="781103CF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Nº Lote</w:t>
            </w:r>
          </w:p>
        </w:tc>
        <w:tc>
          <w:tcPr>
            <w:tcW w:w="2101" w:type="dxa"/>
          </w:tcPr>
          <w:p w14:paraId="3FCC26AB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Denominación</w:t>
            </w:r>
          </w:p>
        </w:tc>
        <w:tc>
          <w:tcPr>
            <w:tcW w:w="1361" w:type="dxa"/>
          </w:tcPr>
          <w:p w14:paraId="15F43B60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Precio unitario (IVA incluido)</w:t>
            </w:r>
          </w:p>
        </w:tc>
        <w:tc>
          <w:tcPr>
            <w:tcW w:w="524" w:type="dxa"/>
          </w:tcPr>
          <w:p w14:paraId="55968FC4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% IVA</w:t>
            </w:r>
          </w:p>
        </w:tc>
        <w:tc>
          <w:tcPr>
            <w:tcW w:w="1003" w:type="dxa"/>
          </w:tcPr>
          <w:p w14:paraId="0C162D65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Importe IVA</w:t>
            </w:r>
          </w:p>
        </w:tc>
        <w:tc>
          <w:tcPr>
            <w:tcW w:w="1028" w:type="dxa"/>
          </w:tcPr>
          <w:p w14:paraId="49D83157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Nº unidades</w:t>
            </w:r>
          </w:p>
        </w:tc>
        <w:tc>
          <w:tcPr>
            <w:tcW w:w="1676" w:type="dxa"/>
          </w:tcPr>
          <w:p w14:paraId="05E9B28C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Importe total (IVA incluido)</w:t>
            </w:r>
          </w:p>
        </w:tc>
        <w:tc>
          <w:tcPr>
            <w:tcW w:w="569" w:type="dxa"/>
          </w:tcPr>
          <w:p w14:paraId="71735376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% IVA</w:t>
            </w:r>
          </w:p>
        </w:tc>
        <w:tc>
          <w:tcPr>
            <w:tcW w:w="945" w:type="dxa"/>
          </w:tcPr>
          <w:p w14:paraId="7055D551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F7FA6">
              <w:rPr>
                <w:rFonts w:ascii="Arial Narrow" w:hAnsi="Arial Narrow" w:cs="Arial"/>
                <w:sz w:val="22"/>
                <w:szCs w:val="22"/>
              </w:rPr>
              <w:t>Total IVA</w:t>
            </w:r>
          </w:p>
        </w:tc>
      </w:tr>
      <w:tr w:rsidR="00850C3C" w:rsidRPr="007F7FA6" w14:paraId="6C563200" w14:textId="77777777" w:rsidTr="00850C3C">
        <w:tc>
          <w:tcPr>
            <w:tcW w:w="421" w:type="dxa"/>
          </w:tcPr>
          <w:p w14:paraId="2AF5A80C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01" w:type="dxa"/>
          </w:tcPr>
          <w:p w14:paraId="2D3CA1B0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61" w:type="dxa"/>
          </w:tcPr>
          <w:p w14:paraId="0A13A1CD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4" w:type="dxa"/>
          </w:tcPr>
          <w:p w14:paraId="2E32E62D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dxa"/>
          </w:tcPr>
          <w:p w14:paraId="71B528BB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8" w:type="dxa"/>
          </w:tcPr>
          <w:p w14:paraId="4DE88CB6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76" w:type="dxa"/>
          </w:tcPr>
          <w:p w14:paraId="6D6B08D7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69" w:type="dxa"/>
          </w:tcPr>
          <w:p w14:paraId="3E3F216F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45" w:type="dxa"/>
          </w:tcPr>
          <w:p w14:paraId="16F26695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E28A8" w:rsidRPr="007F7FA6" w14:paraId="3ED7B000" w14:textId="77777777" w:rsidTr="00850C3C">
        <w:tc>
          <w:tcPr>
            <w:tcW w:w="421" w:type="dxa"/>
          </w:tcPr>
          <w:p w14:paraId="1802FDAB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01" w:type="dxa"/>
          </w:tcPr>
          <w:p w14:paraId="45CA55FF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61" w:type="dxa"/>
          </w:tcPr>
          <w:p w14:paraId="7E51FF69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4" w:type="dxa"/>
          </w:tcPr>
          <w:p w14:paraId="2AC04EF0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dxa"/>
          </w:tcPr>
          <w:p w14:paraId="2EA12754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8" w:type="dxa"/>
          </w:tcPr>
          <w:p w14:paraId="776E88B2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76" w:type="dxa"/>
          </w:tcPr>
          <w:p w14:paraId="667F03EE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69" w:type="dxa"/>
          </w:tcPr>
          <w:p w14:paraId="31C6B7A0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45" w:type="dxa"/>
          </w:tcPr>
          <w:p w14:paraId="2F7F39C3" w14:textId="77777777" w:rsidR="000E28A8" w:rsidRPr="007F7FA6" w:rsidRDefault="000E28A8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50C3C" w:rsidRPr="007F7FA6" w14:paraId="521FA246" w14:textId="77777777" w:rsidTr="00850C3C">
        <w:tc>
          <w:tcPr>
            <w:tcW w:w="421" w:type="dxa"/>
          </w:tcPr>
          <w:p w14:paraId="41C91BF7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01" w:type="dxa"/>
          </w:tcPr>
          <w:p w14:paraId="5B42B735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61" w:type="dxa"/>
          </w:tcPr>
          <w:p w14:paraId="297B5C59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4" w:type="dxa"/>
          </w:tcPr>
          <w:p w14:paraId="7C9291FA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dxa"/>
          </w:tcPr>
          <w:p w14:paraId="1DF7273F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8" w:type="dxa"/>
          </w:tcPr>
          <w:p w14:paraId="2DA96671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76" w:type="dxa"/>
          </w:tcPr>
          <w:p w14:paraId="56CBCCA0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69" w:type="dxa"/>
          </w:tcPr>
          <w:p w14:paraId="6375EC37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45" w:type="dxa"/>
          </w:tcPr>
          <w:p w14:paraId="3DF3EEDE" w14:textId="77777777" w:rsidR="00850C3C" w:rsidRPr="007F7FA6" w:rsidRDefault="00850C3C" w:rsidP="00044E4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2A1394A" w14:textId="77777777" w:rsidR="00CF548F" w:rsidRPr="007F7FA6" w:rsidRDefault="00CF548F" w:rsidP="00044E48">
      <w:pPr>
        <w:jc w:val="both"/>
        <w:rPr>
          <w:rFonts w:ascii="Arial Narrow" w:hAnsi="Arial Narrow"/>
          <w:sz w:val="22"/>
          <w:szCs w:val="22"/>
        </w:rPr>
      </w:pPr>
    </w:p>
    <w:p w14:paraId="1E1F87E7" w14:textId="77777777" w:rsidR="00850C3C" w:rsidRPr="007F7FA6" w:rsidRDefault="00850C3C" w:rsidP="00CF548F">
      <w:pPr>
        <w:ind w:left="2127" w:firstLine="709"/>
        <w:jc w:val="both"/>
        <w:rPr>
          <w:rFonts w:ascii="Arial Narrow" w:hAnsi="Arial Narrow"/>
          <w:sz w:val="22"/>
          <w:szCs w:val="22"/>
        </w:rPr>
      </w:pPr>
    </w:p>
    <w:p w14:paraId="3AAD6F5A" w14:textId="77777777" w:rsidR="00850C3C" w:rsidRPr="007F7FA6" w:rsidRDefault="00850C3C" w:rsidP="00CF548F">
      <w:pPr>
        <w:ind w:left="2127" w:firstLine="709"/>
        <w:jc w:val="both"/>
        <w:rPr>
          <w:rFonts w:ascii="Arial Narrow" w:hAnsi="Arial Narrow"/>
          <w:sz w:val="22"/>
          <w:szCs w:val="22"/>
        </w:rPr>
      </w:pPr>
    </w:p>
    <w:p w14:paraId="2A959FA5" w14:textId="77777777" w:rsidR="00850C3C" w:rsidRPr="007F7FA6" w:rsidRDefault="00850C3C" w:rsidP="00CF548F">
      <w:pPr>
        <w:ind w:left="2127" w:firstLine="709"/>
        <w:jc w:val="both"/>
        <w:rPr>
          <w:rFonts w:ascii="Arial Narrow" w:hAnsi="Arial Narrow"/>
          <w:sz w:val="22"/>
          <w:szCs w:val="22"/>
        </w:rPr>
      </w:pPr>
    </w:p>
    <w:p w14:paraId="491A4F83" w14:textId="77777777" w:rsidR="00850C3C" w:rsidRPr="007F7FA6" w:rsidRDefault="00850C3C" w:rsidP="00CF548F">
      <w:pPr>
        <w:ind w:left="2127" w:firstLine="709"/>
        <w:jc w:val="both"/>
        <w:rPr>
          <w:rFonts w:ascii="Arial Narrow" w:hAnsi="Arial Narrow"/>
          <w:sz w:val="22"/>
          <w:szCs w:val="22"/>
        </w:rPr>
      </w:pPr>
    </w:p>
    <w:p w14:paraId="116934E0" w14:textId="77777777" w:rsidR="001878A5" w:rsidRPr="007F7FA6" w:rsidRDefault="00044E48" w:rsidP="00850C3C">
      <w:pPr>
        <w:ind w:left="4254" w:firstLine="709"/>
        <w:jc w:val="both"/>
        <w:rPr>
          <w:rFonts w:ascii="Arial Narrow" w:hAnsi="Arial Narrow" w:cs="Arial"/>
          <w:sz w:val="22"/>
          <w:szCs w:val="22"/>
        </w:rPr>
      </w:pPr>
      <w:r w:rsidRPr="007F7FA6">
        <w:rPr>
          <w:rFonts w:ascii="Arial Narrow" w:hAnsi="Arial Narrow" w:cs="Arial"/>
          <w:sz w:val="22"/>
          <w:szCs w:val="22"/>
        </w:rPr>
        <w:t>Fdo.: .............................................</w:t>
      </w:r>
    </w:p>
    <w:sectPr w:rsidR="001878A5" w:rsidRPr="007F7FA6" w:rsidSect="003451D6">
      <w:headerReference w:type="default" r:id="rId6"/>
      <w:pgSz w:w="11906" w:h="16838"/>
      <w:pgMar w:top="2521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8F28A" w14:textId="77777777" w:rsidR="0055573B" w:rsidRDefault="0055573B" w:rsidP="00A166C1">
      <w:r>
        <w:separator/>
      </w:r>
    </w:p>
  </w:endnote>
  <w:endnote w:type="continuationSeparator" w:id="0">
    <w:p w14:paraId="4FC1A639" w14:textId="77777777" w:rsidR="0055573B" w:rsidRDefault="0055573B" w:rsidP="00A1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E3884" w14:textId="77777777" w:rsidR="0055573B" w:rsidRDefault="0055573B" w:rsidP="00A166C1">
      <w:r>
        <w:separator/>
      </w:r>
    </w:p>
  </w:footnote>
  <w:footnote w:type="continuationSeparator" w:id="0">
    <w:p w14:paraId="61CE052F" w14:textId="77777777" w:rsidR="0055573B" w:rsidRDefault="0055573B" w:rsidP="00A16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70C6C" w14:textId="6E09FBB2" w:rsidR="003451D6" w:rsidRDefault="003451D6" w:rsidP="003451D6">
    <w:pPr>
      <w:pStyle w:val="Encabezado"/>
      <w:rPr>
        <w:lang w:val="es-ES" w:eastAsia="es-ES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19205DEB" wp14:editId="36CEEC29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F4CA9C" w14:textId="1009BE46" w:rsidR="004C633A" w:rsidRDefault="003451D6" w:rsidP="004C633A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 wp14:anchorId="09BFC53C" wp14:editId="7FF49397">
              <wp:simplePos x="0" y="0"/>
              <wp:positionH relativeFrom="margin">
                <wp:posOffset>4313555</wp:posOffset>
              </wp:positionH>
              <wp:positionV relativeFrom="paragraph">
                <wp:posOffset>5080</wp:posOffset>
              </wp:positionV>
              <wp:extent cx="1998980" cy="1099820"/>
              <wp:effectExtent l="0" t="0" r="1270" b="508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8980" cy="1099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E3F81" w14:textId="77777777" w:rsidR="003451D6" w:rsidRDefault="003451D6" w:rsidP="003451D6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14:paraId="60D6EDE3" w14:textId="77777777" w:rsidR="003451D6" w:rsidRDefault="003451D6" w:rsidP="003451D6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14:paraId="3070F5E2" w14:textId="77777777" w:rsidR="003451D6" w:rsidRDefault="003451D6" w:rsidP="003451D6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14:paraId="78959F76" w14:textId="77777777" w:rsidR="003451D6" w:rsidRDefault="003451D6" w:rsidP="003451D6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BFC53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9.65pt;margin-top:.4pt;width:157.4pt;height:86.6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" stroked="f">
              <v:textbox inset="7.25pt,3.65pt,7.25pt,3.65pt">
                <w:txbxContent>
                  <w:p w14:paraId="1CFE3F81" w14:textId="77777777" w:rsidR="003451D6" w:rsidRDefault="003451D6" w:rsidP="003451D6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14:paraId="60D6EDE3" w14:textId="77777777" w:rsidR="003451D6" w:rsidRDefault="003451D6" w:rsidP="003451D6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14:paraId="3070F5E2" w14:textId="77777777" w:rsidR="003451D6" w:rsidRDefault="003451D6" w:rsidP="003451D6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14:paraId="78959F76" w14:textId="77777777" w:rsidR="003451D6" w:rsidRDefault="003451D6" w:rsidP="003451D6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80D7DDD" w14:textId="77777777" w:rsidR="004C633A" w:rsidRDefault="004C633A" w:rsidP="004C633A">
    <w:pPr>
      <w:pStyle w:val="Encabezado"/>
    </w:pPr>
  </w:p>
  <w:p w14:paraId="2443FE62" w14:textId="340C12CD" w:rsidR="00A166C1" w:rsidRDefault="00000676" w:rsidP="003451D6">
    <w:pPr>
      <w:pStyle w:val="Encabezado"/>
      <w:tabs>
        <w:tab w:val="clear" w:pos="4252"/>
        <w:tab w:val="clear" w:pos="8504"/>
        <w:tab w:val="left" w:pos="5198"/>
      </w:tabs>
    </w:pPr>
    <w:r>
      <w:rPr>
        <w:noProof/>
        <w:lang w:eastAsia="es-ES" w:bidi="ar-SA"/>
      </w:rPr>
      <w:t xml:space="preserve">                                                      </w:t>
    </w:r>
    <w:r w:rsidR="00CF548F">
      <w:t xml:space="preserve">    </w:t>
    </w:r>
    <w:r w:rsidR="003451D6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000676"/>
    <w:rsid w:val="00044E48"/>
    <w:rsid w:val="00070FD1"/>
    <w:rsid w:val="000E28A8"/>
    <w:rsid w:val="001878A5"/>
    <w:rsid w:val="001B6236"/>
    <w:rsid w:val="001C21C4"/>
    <w:rsid w:val="002D1D26"/>
    <w:rsid w:val="003451D6"/>
    <w:rsid w:val="004C633A"/>
    <w:rsid w:val="0055573B"/>
    <w:rsid w:val="00657280"/>
    <w:rsid w:val="006B552F"/>
    <w:rsid w:val="007A1862"/>
    <w:rsid w:val="007F7FA6"/>
    <w:rsid w:val="00850C3C"/>
    <w:rsid w:val="00A166C1"/>
    <w:rsid w:val="00A743B1"/>
    <w:rsid w:val="00A827DD"/>
    <w:rsid w:val="00AA5862"/>
    <w:rsid w:val="00B00688"/>
    <w:rsid w:val="00B81FA7"/>
    <w:rsid w:val="00C30062"/>
    <w:rsid w:val="00CF548F"/>
    <w:rsid w:val="00D244B0"/>
    <w:rsid w:val="00D323AB"/>
    <w:rsid w:val="00F8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oNotEmbedSmartTags/>
  <w:decimalSymbol w:val=","/>
  <w:listSeparator w:val=";"/>
  <w14:docId w14:val="79C1A6EB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0688"/>
    <w:rPr>
      <w:rFonts w:ascii="Segoe UI" w:hAnsi="Segoe UI" w:cs="Mangal"/>
      <w:sz w:val="18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688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Encabezado">
    <w:name w:val="header"/>
    <w:basedOn w:val="Normal"/>
    <w:link w:val="EncabezadoCar"/>
    <w:unhideWhenUsed/>
    <w:rsid w:val="00A166C1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A166C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A166C1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166C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customStyle="1" w:styleId="Cabecera-Centrodirectivo">
    <w:name w:val="Cabecera - Centro directivo"/>
    <w:autoRedefine/>
    <w:qFormat/>
    <w:rsid w:val="00A166C1"/>
    <w:pPr>
      <w:spacing w:before="40" w:after="240"/>
      <w:ind w:left="703"/>
      <w:jc w:val="both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A166C1"/>
    <w:pPr>
      <w:spacing w:after="240"/>
      <w:ind w:left="703"/>
      <w:jc w:val="both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table" w:styleId="Tablaconcuadrcula">
    <w:name w:val="Table Grid"/>
    <w:basedOn w:val="Tablanormal"/>
    <w:uiPriority w:val="39"/>
    <w:rsid w:val="0085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27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24</cp:revision>
  <cp:lastPrinted>2022-02-03T12:59:00Z</cp:lastPrinted>
  <dcterms:created xsi:type="dcterms:W3CDTF">2022-02-01T13:24:00Z</dcterms:created>
  <dcterms:modified xsi:type="dcterms:W3CDTF">2025-07-17T10:04:00Z</dcterms:modified>
</cp:coreProperties>
</file>